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5F0" w:rsidRDefault="005A45F0" w:rsidP="005A45F0">
      <w:pPr>
        <w:jc w:val="right"/>
      </w:pPr>
    </w:p>
    <w:p w:rsidR="005A45F0" w:rsidRPr="005A45F0" w:rsidRDefault="005A45F0" w:rsidP="005A45F0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5A45F0">
        <w:rPr>
          <w:rStyle w:val="a4"/>
          <w:color w:val="000000"/>
          <w:sz w:val="28"/>
          <w:szCs w:val="28"/>
          <w:bdr w:val="none" w:sz="0" w:space="0" w:color="auto" w:frame="1"/>
        </w:rPr>
        <w:t>Муниципальное образование «</w:t>
      </w:r>
      <w:proofErr w:type="spellStart"/>
      <w:r w:rsidRPr="005A45F0">
        <w:rPr>
          <w:rStyle w:val="a4"/>
          <w:color w:val="000000"/>
          <w:sz w:val="28"/>
          <w:szCs w:val="28"/>
          <w:bdr w:val="none" w:sz="0" w:space="0" w:color="auto" w:frame="1"/>
        </w:rPr>
        <w:t>Усть-Паденьгское</w:t>
      </w:r>
      <w:proofErr w:type="spellEnd"/>
      <w:r w:rsidRPr="005A45F0">
        <w:rPr>
          <w:rStyle w:val="a4"/>
          <w:color w:val="000000"/>
          <w:sz w:val="28"/>
          <w:szCs w:val="28"/>
          <w:bdr w:val="none" w:sz="0" w:space="0" w:color="auto" w:frame="1"/>
        </w:rPr>
        <w:t>»</w:t>
      </w:r>
    </w:p>
    <w:p w:rsidR="005A45F0" w:rsidRPr="005A45F0" w:rsidRDefault="005A45F0" w:rsidP="005A45F0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5A45F0">
        <w:rPr>
          <w:rStyle w:val="a4"/>
          <w:color w:val="000000"/>
          <w:sz w:val="28"/>
          <w:szCs w:val="28"/>
          <w:bdr w:val="none" w:sz="0" w:space="0" w:color="auto" w:frame="1"/>
        </w:rPr>
        <w:t> </w:t>
      </w:r>
    </w:p>
    <w:p w:rsidR="005A45F0" w:rsidRPr="005A45F0" w:rsidRDefault="005A45F0" w:rsidP="005A45F0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5A45F0">
        <w:rPr>
          <w:rStyle w:val="a4"/>
          <w:color w:val="000000"/>
          <w:sz w:val="28"/>
          <w:szCs w:val="28"/>
          <w:bdr w:val="none" w:sz="0" w:space="0" w:color="auto" w:frame="1"/>
        </w:rPr>
        <w:t>Муниципальный Совет третьего  созыва</w:t>
      </w:r>
    </w:p>
    <w:p w:rsidR="005A45F0" w:rsidRPr="005A45F0" w:rsidRDefault="005A45F0" w:rsidP="005A45F0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5A45F0">
        <w:rPr>
          <w:rStyle w:val="a4"/>
          <w:color w:val="000000"/>
          <w:sz w:val="28"/>
          <w:szCs w:val="28"/>
          <w:bdr w:val="none" w:sz="0" w:space="0" w:color="auto" w:frame="1"/>
        </w:rPr>
        <w:t> </w:t>
      </w:r>
    </w:p>
    <w:p w:rsidR="005A45F0" w:rsidRPr="005A45F0" w:rsidRDefault="005A45F0" w:rsidP="005A45F0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5A45F0">
        <w:rPr>
          <w:rStyle w:val="a4"/>
          <w:color w:val="000000"/>
          <w:sz w:val="28"/>
          <w:szCs w:val="28"/>
          <w:bdr w:val="none" w:sz="0" w:space="0" w:color="auto" w:frame="1"/>
        </w:rPr>
        <w:t>Тридцать четвертая    сессия</w:t>
      </w:r>
    </w:p>
    <w:p w:rsidR="005A45F0" w:rsidRPr="005A45F0" w:rsidRDefault="005A45F0" w:rsidP="005A45F0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5A45F0">
        <w:rPr>
          <w:rStyle w:val="a4"/>
          <w:color w:val="000000"/>
          <w:sz w:val="28"/>
          <w:szCs w:val="28"/>
          <w:bdr w:val="none" w:sz="0" w:space="0" w:color="auto" w:frame="1"/>
        </w:rPr>
        <w:t> </w:t>
      </w:r>
    </w:p>
    <w:p w:rsidR="005A45F0" w:rsidRPr="005A45F0" w:rsidRDefault="005A45F0" w:rsidP="005A45F0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5A45F0">
        <w:rPr>
          <w:rStyle w:val="a4"/>
          <w:color w:val="000000"/>
          <w:sz w:val="28"/>
          <w:szCs w:val="28"/>
          <w:bdr w:val="none" w:sz="0" w:space="0" w:color="auto" w:frame="1"/>
        </w:rPr>
        <w:t> </w:t>
      </w:r>
    </w:p>
    <w:p w:rsidR="005A45F0" w:rsidRPr="005A45F0" w:rsidRDefault="005A45F0" w:rsidP="005A45F0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5A45F0">
        <w:rPr>
          <w:rStyle w:val="a4"/>
          <w:color w:val="000000"/>
          <w:sz w:val="28"/>
          <w:szCs w:val="28"/>
          <w:bdr w:val="none" w:sz="0" w:space="0" w:color="auto" w:frame="1"/>
        </w:rPr>
        <w:t>РЕШЕНИЕ</w:t>
      </w:r>
    </w:p>
    <w:p w:rsidR="005A45F0" w:rsidRPr="005A45F0" w:rsidRDefault="005A45F0" w:rsidP="005A45F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A45F0">
        <w:rPr>
          <w:color w:val="000000"/>
          <w:sz w:val="28"/>
          <w:szCs w:val="28"/>
        </w:rPr>
        <w:t> </w:t>
      </w:r>
    </w:p>
    <w:p w:rsidR="005A45F0" w:rsidRPr="005A45F0" w:rsidRDefault="005A45F0" w:rsidP="005A45F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A45F0">
        <w:rPr>
          <w:color w:val="000000"/>
          <w:sz w:val="28"/>
          <w:szCs w:val="28"/>
        </w:rPr>
        <w:t>                 №  </w:t>
      </w:r>
      <w:r w:rsidR="00DB4A83">
        <w:rPr>
          <w:color w:val="000000"/>
          <w:sz w:val="28"/>
          <w:szCs w:val="28"/>
        </w:rPr>
        <w:t>132</w:t>
      </w:r>
      <w:r w:rsidRPr="005A45F0">
        <w:rPr>
          <w:color w:val="000000"/>
          <w:sz w:val="28"/>
          <w:szCs w:val="28"/>
        </w:rPr>
        <w:t>                                            </w:t>
      </w:r>
      <w:r w:rsidR="00DB4A83">
        <w:rPr>
          <w:color w:val="000000"/>
          <w:sz w:val="28"/>
          <w:szCs w:val="28"/>
        </w:rPr>
        <w:t xml:space="preserve">         </w:t>
      </w:r>
      <w:r w:rsidRPr="005A45F0">
        <w:rPr>
          <w:color w:val="000000"/>
          <w:sz w:val="28"/>
          <w:szCs w:val="28"/>
        </w:rPr>
        <w:t xml:space="preserve">         </w:t>
      </w:r>
      <w:r w:rsidR="00DB4A83">
        <w:rPr>
          <w:color w:val="000000"/>
          <w:sz w:val="28"/>
          <w:szCs w:val="28"/>
        </w:rPr>
        <w:t>от</w:t>
      </w:r>
      <w:r w:rsidRPr="005A45F0">
        <w:rPr>
          <w:color w:val="000000"/>
          <w:sz w:val="28"/>
          <w:szCs w:val="28"/>
        </w:rPr>
        <w:t>  </w:t>
      </w:r>
      <w:r>
        <w:rPr>
          <w:color w:val="000000"/>
          <w:sz w:val="28"/>
          <w:szCs w:val="28"/>
        </w:rPr>
        <w:t>1</w:t>
      </w:r>
      <w:r w:rsidR="00DB4A83">
        <w:rPr>
          <w:color w:val="000000"/>
          <w:sz w:val="28"/>
          <w:szCs w:val="28"/>
        </w:rPr>
        <w:t>2</w:t>
      </w:r>
      <w:r w:rsidRPr="005A45F0">
        <w:rPr>
          <w:color w:val="000000"/>
          <w:sz w:val="28"/>
          <w:szCs w:val="28"/>
        </w:rPr>
        <w:t xml:space="preserve"> апреля 2016  года  </w:t>
      </w:r>
    </w:p>
    <w:p w:rsidR="005A45F0" w:rsidRPr="005A45F0" w:rsidRDefault="005A45F0" w:rsidP="005A45F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A45F0">
        <w:rPr>
          <w:color w:val="000000"/>
          <w:sz w:val="28"/>
          <w:szCs w:val="28"/>
        </w:rPr>
        <w:t> </w:t>
      </w:r>
    </w:p>
    <w:p w:rsidR="005A45F0" w:rsidRPr="005A45F0" w:rsidRDefault="005A45F0" w:rsidP="005A45F0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5A45F0">
        <w:rPr>
          <w:color w:val="000000"/>
          <w:sz w:val="28"/>
          <w:szCs w:val="28"/>
        </w:rPr>
        <w:t> </w:t>
      </w:r>
    </w:p>
    <w:p w:rsidR="005A45F0" w:rsidRPr="005A45F0" w:rsidRDefault="005A45F0" w:rsidP="005A45F0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5A45F0">
        <w:rPr>
          <w:color w:val="000000"/>
          <w:sz w:val="28"/>
          <w:szCs w:val="28"/>
        </w:rPr>
        <w:t> </w:t>
      </w:r>
    </w:p>
    <w:p w:rsidR="005A45F0" w:rsidRPr="005A45F0" w:rsidRDefault="005A45F0" w:rsidP="005A45F0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45F0">
        <w:rPr>
          <w:rFonts w:ascii="Times New Roman" w:hAnsi="Times New Roman" w:cs="Times New Roman"/>
          <w:b/>
          <w:sz w:val="28"/>
          <w:szCs w:val="28"/>
        </w:rPr>
        <w:t>Отчет о р</w:t>
      </w:r>
      <w:r w:rsidRPr="005A45F0">
        <w:rPr>
          <w:rStyle w:val="2"/>
          <w:rFonts w:eastAsiaTheme="minorHAnsi"/>
          <w:b/>
          <w:sz w:val="28"/>
          <w:szCs w:val="28"/>
        </w:rPr>
        <w:t>аботе общественной комиссий  по делам несовершеннолетних и защите их прав при администрации МО «</w:t>
      </w:r>
      <w:proofErr w:type="spellStart"/>
      <w:r w:rsidRPr="005A45F0">
        <w:rPr>
          <w:rStyle w:val="2"/>
          <w:rFonts w:eastAsiaTheme="minorHAnsi"/>
          <w:b/>
          <w:sz w:val="28"/>
          <w:szCs w:val="28"/>
        </w:rPr>
        <w:t>Усть-Паденьгское</w:t>
      </w:r>
      <w:proofErr w:type="spellEnd"/>
      <w:r w:rsidRPr="005A45F0">
        <w:rPr>
          <w:rStyle w:val="2"/>
          <w:rFonts w:eastAsiaTheme="minorHAnsi"/>
          <w:b/>
          <w:sz w:val="28"/>
          <w:szCs w:val="28"/>
        </w:rPr>
        <w:t>»</w:t>
      </w:r>
    </w:p>
    <w:p w:rsidR="005A45F0" w:rsidRPr="005A45F0" w:rsidRDefault="005A45F0" w:rsidP="005A45F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5A45F0" w:rsidRPr="005A45F0" w:rsidRDefault="005A45F0" w:rsidP="005A45F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A45F0">
        <w:rPr>
          <w:color w:val="000000"/>
          <w:sz w:val="28"/>
          <w:szCs w:val="28"/>
        </w:rPr>
        <w:t> </w:t>
      </w:r>
    </w:p>
    <w:p w:rsidR="005A45F0" w:rsidRPr="005A45F0" w:rsidRDefault="005A45F0" w:rsidP="005A45F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A45F0">
        <w:rPr>
          <w:color w:val="000000"/>
          <w:sz w:val="28"/>
          <w:szCs w:val="28"/>
        </w:rPr>
        <w:t> </w:t>
      </w:r>
    </w:p>
    <w:p w:rsidR="005A45F0" w:rsidRPr="005A45F0" w:rsidRDefault="005A45F0" w:rsidP="005A45F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A45F0">
        <w:rPr>
          <w:color w:val="000000"/>
          <w:sz w:val="28"/>
          <w:szCs w:val="28"/>
        </w:rPr>
        <w:t> </w:t>
      </w:r>
    </w:p>
    <w:p w:rsidR="005A45F0" w:rsidRPr="005A45F0" w:rsidRDefault="005A45F0" w:rsidP="005A45F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5A45F0">
        <w:rPr>
          <w:rFonts w:ascii="Times New Roman" w:hAnsi="Times New Roman" w:cs="Times New Roman"/>
          <w:sz w:val="28"/>
          <w:szCs w:val="28"/>
        </w:rPr>
        <w:t>Заслушав Отчет о р</w:t>
      </w:r>
      <w:r w:rsidRPr="005A45F0">
        <w:rPr>
          <w:rStyle w:val="2"/>
          <w:rFonts w:eastAsiaTheme="minorHAnsi"/>
          <w:sz w:val="28"/>
          <w:szCs w:val="28"/>
        </w:rPr>
        <w:t>аботе общественной комиссий  по делам несовершеннолетних и защите их прав при администрации МО «</w:t>
      </w:r>
      <w:proofErr w:type="spellStart"/>
      <w:r w:rsidRPr="005A45F0">
        <w:rPr>
          <w:rStyle w:val="2"/>
          <w:rFonts w:eastAsiaTheme="minorHAnsi"/>
          <w:sz w:val="28"/>
          <w:szCs w:val="28"/>
        </w:rPr>
        <w:t>Усть-Паденьгское</w:t>
      </w:r>
      <w:proofErr w:type="spellEnd"/>
      <w:r w:rsidRPr="005A45F0">
        <w:rPr>
          <w:rStyle w:val="2"/>
          <w:rFonts w:eastAsiaTheme="minorHAnsi"/>
          <w:sz w:val="28"/>
          <w:szCs w:val="28"/>
        </w:rPr>
        <w:t>»</w:t>
      </w:r>
    </w:p>
    <w:p w:rsidR="005A45F0" w:rsidRPr="005A45F0" w:rsidRDefault="005A45F0" w:rsidP="005A45F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A45F0">
        <w:rPr>
          <w:color w:val="000000"/>
          <w:sz w:val="28"/>
          <w:szCs w:val="28"/>
        </w:rPr>
        <w:t> </w:t>
      </w:r>
    </w:p>
    <w:p w:rsidR="005A45F0" w:rsidRPr="005A45F0" w:rsidRDefault="005A45F0" w:rsidP="005A45F0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5A45F0">
        <w:rPr>
          <w:rStyle w:val="a4"/>
          <w:color w:val="000000"/>
          <w:sz w:val="28"/>
          <w:szCs w:val="28"/>
          <w:bdr w:val="none" w:sz="0" w:space="0" w:color="auto" w:frame="1"/>
        </w:rPr>
        <w:t>Муниципальный Совет решил:</w:t>
      </w:r>
    </w:p>
    <w:p w:rsidR="005A45F0" w:rsidRPr="005A45F0" w:rsidRDefault="005A45F0" w:rsidP="005A45F0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5A45F0">
        <w:rPr>
          <w:rStyle w:val="a4"/>
          <w:color w:val="000000"/>
          <w:sz w:val="28"/>
          <w:szCs w:val="28"/>
          <w:bdr w:val="none" w:sz="0" w:space="0" w:color="auto" w:frame="1"/>
        </w:rPr>
        <w:t> </w:t>
      </w:r>
    </w:p>
    <w:p w:rsidR="005A45F0" w:rsidRPr="005A45F0" w:rsidRDefault="005A45F0" w:rsidP="005A45F0">
      <w:pPr>
        <w:pStyle w:val="a5"/>
        <w:jc w:val="both"/>
        <w:rPr>
          <w:color w:val="000000"/>
          <w:sz w:val="28"/>
          <w:szCs w:val="28"/>
        </w:rPr>
      </w:pPr>
      <w:r w:rsidRPr="005A45F0">
        <w:rPr>
          <w:color w:val="000000"/>
          <w:sz w:val="28"/>
          <w:szCs w:val="28"/>
        </w:rPr>
        <w:t>     </w:t>
      </w:r>
      <w:r w:rsidRPr="005A45F0">
        <w:rPr>
          <w:rFonts w:ascii="Times New Roman" w:hAnsi="Times New Roman" w:cs="Times New Roman"/>
          <w:sz w:val="28"/>
          <w:szCs w:val="28"/>
        </w:rPr>
        <w:t>Отчет о р</w:t>
      </w:r>
      <w:r w:rsidRPr="005A45F0">
        <w:rPr>
          <w:rStyle w:val="2"/>
          <w:rFonts w:eastAsiaTheme="minorHAnsi"/>
          <w:sz w:val="28"/>
          <w:szCs w:val="28"/>
        </w:rPr>
        <w:t>аботе общественной комиссий  по делам несовершеннолетних и защите их прав при администрации МО «</w:t>
      </w:r>
      <w:proofErr w:type="spellStart"/>
      <w:r w:rsidRPr="005A45F0">
        <w:rPr>
          <w:rStyle w:val="2"/>
          <w:rFonts w:eastAsiaTheme="minorHAnsi"/>
          <w:sz w:val="28"/>
          <w:szCs w:val="28"/>
        </w:rPr>
        <w:t>Усть-Паденьгское</w:t>
      </w:r>
      <w:proofErr w:type="spellEnd"/>
      <w:r w:rsidRPr="005A45F0">
        <w:rPr>
          <w:rStyle w:val="2"/>
          <w:rFonts w:eastAsiaTheme="minorHAnsi"/>
          <w:sz w:val="28"/>
          <w:szCs w:val="28"/>
        </w:rPr>
        <w:t xml:space="preserve">» </w:t>
      </w:r>
      <w:r w:rsidRPr="005A45F0">
        <w:rPr>
          <w:color w:val="000000"/>
          <w:sz w:val="28"/>
          <w:szCs w:val="28"/>
        </w:rPr>
        <w:t xml:space="preserve"> </w:t>
      </w:r>
      <w:r w:rsidRPr="005A45F0">
        <w:rPr>
          <w:rFonts w:ascii="Times New Roman" w:hAnsi="Times New Roman" w:cs="Times New Roman"/>
          <w:color w:val="000000"/>
          <w:sz w:val="28"/>
          <w:szCs w:val="28"/>
        </w:rPr>
        <w:t>принять к сведению.</w:t>
      </w:r>
    </w:p>
    <w:p w:rsidR="005A45F0" w:rsidRPr="005A45F0" w:rsidRDefault="005A45F0" w:rsidP="005A45F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A45F0">
        <w:rPr>
          <w:color w:val="000000"/>
          <w:sz w:val="28"/>
          <w:szCs w:val="28"/>
        </w:rPr>
        <w:t> </w:t>
      </w:r>
    </w:p>
    <w:p w:rsidR="005A45F0" w:rsidRPr="005A45F0" w:rsidRDefault="005A45F0" w:rsidP="005A45F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A45F0">
        <w:rPr>
          <w:color w:val="000000"/>
          <w:sz w:val="28"/>
          <w:szCs w:val="28"/>
        </w:rPr>
        <w:t> </w:t>
      </w:r>
    </w:p>
    <w:p w:rsidR="005A45F0" w:rsidRPr="005A45F0" w:rsidRDefault="005A45F0" w:rsidP="005A45F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A45F0">
        <w:rPr>
          <w:color w:val="000000"/>
          <w:sz w:val="28"/>
          <w:szCs w:val="28"/>
        </w:rPr>
        <w:t> </w:t>
      </w:r>
    </w:p>
    <w:p w:rsidR="005A45F0" w:rsidRPr="005A45F0" w:rsidRDefault="005A45F0" w:rsidP="005A45F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A45F0">
        <w:rPr>
          <w:rStyle w:val="a4"/>
          <w:color w:val="000000"/>
          <w:sz w:val="28"/>
          <w:szCs w:val="28"/>
          <w:bdr w:val="none" w:sz="0" w:space="0" w:color="auto" w:frame="1"/>
        </w:rPr>
        <w:t> </w:t>
      </w:r>
    </w:p>
    <w:p w:rsidR="005A45F0" w:rsidRPr="005A45F0" w:rsidRDefault="005A45F0" w:rsidP="005A45F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A45F0">
        <w:rPr>
          <w:color w:val="000000"/>
          <w:sz w:val="28"/>
          <w:szCs w:val="28"/>
        </w:rPr>
        <w:t>  </w:t>
      </w:r>
    </w:p>
    <w:p w:rsidR="005A45F0" w:rsidRPr="005A45F0" w:rsidRDefault="005A45F0" w:rsidP="005A45F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A45F0">
        <w:rPr>
          <w:color w:val="000000"/>
          <w:sz w:val="28"/>
          <w:szCs w:val="28"/>
        </w:rPr>
        <w:t>Глава МО «</w:t>
      </w:r>
      <w:proofErr w:type="spellStart"/>
      <w:r w:rsidRPr="005A45F0">
        <w:rPr>
          <w:color w:val="000000"/>
          <w:sz w:val="28"/>
          <w:szCs w:val="28"/>
        </w:rPr>
        <w:t>Усть-Паденьгское</w:t>
      </w:r>
      <w:proofErr w:type="spellEnd"/>
      <w:r w:rsidRPr="005A45F0">
        <w:rPr>
          <w:color w:val="000000"/>
          <w:sz w:val="28"/>
          <w:szCs w:val="28"/>
        </w:rPr>
        <w:t>»</w:t>
      </w:r>
      <w:proofErr w:type="gramStart"/>
      <w:r w:rsidRPr="005A45F0">
        <w:rPr>
          <w:color w:val="000000"/>
          <w:sz w:val="28"/>
          <w:szCs w:val="28"/>
        </w:rPr>
        <w:t xml:space="preserve"> :</w:t>
      </w:r>
      <w:proofErr w:type="gramEnd"/>
      <w:r w:rsidRPr="005A45F0">
        <w:rPr>
          <w:color w:val="000000"/>
          <w:sz w:val="28"/>
          <w:szCs w:val="28"/>
        </w:rPr>
        <w:t>                                   </w:t>
      </w:r>
      <w:r>
        <w:rPr>
          <w:color w:val="000000"/>
          <w:sz w:val="28"/>
          <w:szCs w:val="28"/>
        </w:rPr>
        <w:t xml:space="preserve">        </w:t>
      </w:r>
      <w:r w:rsidRPr="005A45F0">
        <w:rPr>
          <w:color w:val="000000"/>
          <w:sz w:val="28"/>
          <w:szCs w:val="28"/>
        </w:rPr>
        <w:t>      Софронова Л.А</w:t>
      </w:r>
    </w:p>
    <w:p w:rsidR="005A45F0" w:rsidRPr="005A45F0" w:rsidRDefault="005A45F0" w:rsidP="005A45F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A45F0">
        <w:rPr>
          <w:color w:val="000000"/>
          <w:sz w:val="28"/>
          <w:szCs w:val="28"/>
        </w:rPr>
        <w:t> </w:t>
      </w:r>
    </w:p>
    <w:p w:rsidR="005A45F0" w:rsidRPr="005A45F0" w:rsidRDefault="005A45F0" w:rsidP="005A45F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A45F0">
        <w:rPr>
          <w:color w:val="000000"/>
          <w:sz w:val="28"/>
          <w:szCs w:val="28"/>
        </w:rPr>
        <w:t> </w:t>
      </w:r>
    </w:p>
    <w:p w:rsidR="005A45F0" w:rsidRPr="005A45F0" w:rsidRDefault="005A45F0" w:rsidP="005A45F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A45F0">
        <w:rPr>
          <w:color w:val="000000"/>
          <w:sz w:val="28"/>
          <w:szCs w:val="28"/>
        </w:rPr>
        <w:t>Председатель Муниципального Совета</w:t>
      </w:r>
    </w:p>
    <w:p w:rsidR="005A45F0" w:rsidRPr="005A45F0" w:rsidRDefault="005A45F0" w:rsidP="005A45F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A45F0">
        <w:rPr>
          <w:color w:val="000000"/>
          <w:sz w:val="28"/>
          <w:szCs w:val="28"/>
        </w:rPr>
        <w:t>МО «</w:t>
      </w:r>
      <w:proofErr w:type="spellStart"/>
      <w:r w:rsidRPr="005A45F0">
        <w:rPr>
          <w:color w:val="000000"/>
          <w:sz w:val="28"/>
          <w:szCs w:val="28"/>
        </w:rPr>
        <w:t>Усть-Паденьгское</w:t>
      </w:r>
      <w:proofErr w:type="spellEnd"/>
      <w:r w:rsidRPr="005A45F0">
        <w:rPr>
          <w:color w:val="000000"/>
          <w:sz w:val="28"/>
          <w:szCs w:val="28"/>
        </w:rPr>
        <w:t>»:                                                               Галашина О.Н</w:t>
      </w:r>
    </w:p>
    <w:p w:rsidR="005A45F0" w:rsidRPr="005A45F0" w:rsidRDefault="005A45F0" w:rsidP="005A45F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A45F0">
        <w:rPr>
          <w:color w:val="000000"/>
          <w:sz w:val="28"/>
          <w:szCs w:val="28"/>
        </w:rPr>
        <w:t> </w:t>
      </w:r>
    </w:p>
    <w:p w:rsidR="005A45F0" w:rsidRPr="005A45F0" w:rsidRDefault="005A45F0" w:rsidP="005A45F0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5A45F0">
        <w:rPr>
          <w:rStyle w:val="a4"/>
          <w:color w:val="000000"/>
          <w:sz w:val="28"/>
          <w:szCs w:val="28"/>
          <w:bdr w:val="none" w:sz="0" w:space="0" w:color="auto" w:frame="1"/>
        </w:rPr>
        <w:t> </w:t>
      </w:r>
    </w:p>
    <w:p w:rsidR="005A45F0" w:rsidRPr="005A45F0" w:rsidRDefault="005A45F0" w:rsidP="005A45F0"/>
    <w:p w:rsidR="005A45F0" w:rsidRDefault="005A45F0" w:rsidP="005A45F0">
      <w:pPr>
        <w:jc w:val="right"/>
      </w:pPr>
    </w:p>
    <w:sectPr w:rsidR="005A45F0" w:rsidSect="005A45F0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45F0"/>
    <w:rsid w:val="0055260B"/>
    <w:rsid w:val="00554DB6"/>
    <w:rsid w:val="005A45F0"/>
    <w:rsid w:val="00750D14"/>
    <w:rsid w:val="00C37A2E"/>
    <w:rsid w:val="00C66045"/>
    <w:rsid w:val="00DB4A83"/>
    <w:rsid w:val="00E310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D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5A45F0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a4">
    <w:name w:val="Strong"/>
    <w:basedOn w:val="a0"/>
    <w:qFormat/>
    <w:rsid w:val="005A45F0"/>
    <w:rPr>
      <w:b/>
      <w:bCs/>
    </w:rPr>
  </w:style>
  <w:style w:type="paragraph" w:styleId="a5">
    <w:name w:val="No Spacing"/>
    <w:uiPriority w:val="1"/>
    <w:qFormat/>
    <w:rsid w:val="005A45F0"/>
    <w:pPr>
      <w:spacing w:after="0"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2">
    <w:name w:val="Основной текст (2)"/>
    <w:basedOn w:val="a0"/>
    <w:rsid w:val="005A45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140</Words>
  <Characters>802</Characters>
  <Application>Microsoft Office Word</Application>
  <DocSecurity>0</DocSecurity>
  <Lines>6</Lines>
  <Paragraphs>1</Paragraphs>
  <ScaleCrop>false</ScaleCrop>
  <Company/>
  <LinksUpToDate>false</LinksUpToDate>
  <CharactersWithSpaces>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2016-04-13T08:13:00Z</cp:lastPrinted>
  <dcterms:created xsi:type="dcterms:W3CDTF">2016-03-30T07:05:00Z</dcterms:created>
  <dcterms:modified xsi:type="dcterms:W3CDTF">2016-04-13T08:13:00Z</dcterms:modified>
</cp:coreProperties>
</file>